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FF9956" w14:textId="47533879" w:rsidR="009D34BB" w:rsidRDefault="009D34BB" w:rsidP="009D34BB">
      <w:pPr>
        <w:pStyle w:val="NoSpacing"/>
        <w:rPr>
          <w:rFonts w:asciiTheme="majorHAnsi" w:hAnsiTheme="majorHAnsi" w:cstheme="majorHAnsi"/>
          <w:b/>
          <w:bCs/>
        </w:rPr>
      </w:pPr>
    </w:p>
    <w:p w14:paraId="5D0EE33E" w14:textId="2A6B466D" w:rsidR="002B0BBC" w:rsidRDefault="009D34BB" w:rsidP="009D34BB">
      <w:pPr>
        <w:pStyle w:val="NoSpacing"/>
        <w:rPr>
          <w:rFonts w:asciiTheme="majorHAnsi" w:hAnsiTheme="majorHAnsi" w:cstheme="majorHAnsi"/>
        </w:rPr>
      </w:pPr>
      <w:r w:rsidRPr="009D34BB">
        <w:rPr>
          <w:rFonts w:asciiTheme="majorHAnsi" w:hAnsiTheme="majorHAnsi" w:cstheme="majorHAnsi"/>
          <w:u w:val="single"/>
        </w:rPr>
        <w:t>Primary Contact Details</w:t>
      </w:r>
      <w:r>
        <w:rPr>
          <w:rFonts w:asciiTheme="majorHAnsi" w:hAnsiTheme="majorHAnsi" w:cstheme="majorHAnsi"/>
          <w:u w:val="single"/>
        </w:rPr>
        <w:t xml:space="preserve"> </w:t>
      </w:r>
    </w:p>
    <w:p w14:paraId="518B1CAF" w14:textId="18133C6F" w:rsidR="009D34BB" w:rsidRDefault="009D34BB" w:rsidP="009D34BB">
      <w:pPr>
        <w:pStyle w:val="NoSpacing"/>
        <w:rPr>
          <w:rFonts w:asciiTheme="majorHAnsi" w:hAnsiTheme="majorHAnsi" w:cstheme="majorHAnsi"/>
        </w:rPr>
      </w:pPr>
      <w:r w:rsidRPr="002B0BBC">
        <w:rPr>
          <w:rFonts w:asciiTheme="majorHAnsi" w:hAnsiTheme="majorHAnsi" w:cstheme="majorHAnsi"/>
          <w:color w:val="FF0000"/>
        </w:rPr>
        <w:t xml:space="preserve">We would like </w:t>
      </w:r>
      <w:r w:rsidR="002B0BBC">
        <w:rPr>
          <w:rFonts w:asciiTheme="majorHAnsi" w:hAnsiTheme="majorHAnsi" w:cstheme="majorHAnsi"/>
          <w:color w:val="FF0000"/>
        </w:rPr>
        <w:t>primary contact details</w:t>
      </w:r>
      <w:r w:rsidRPr="002B0BBC">
        <w:rPr>
          <w:rFonts w:asciiTheme="majorHAnsi" w:hAnsiTheme="majorHAnsi" w:cstheme="majorHAnsi"/>
          <w:color w:val="FF0000"/>
        </w:rPr>
        <w:t xml:space="preserve"> prominent</w:t>
      </w:r>
      <w:r w:rsidR="002B0BBC" w:rsidRPr="002B0BBC">
        <w:rPr>
          <w:rFonts w:asciiTheme="majorHAnsi" w:hAnsiTheme="majorHAnsi" w:cstheme="majorHAnsi"/>
          <w:color w:val="FF0000"/>
        </w:rPr>
        <w:t>– name, phone number and email</w:t>
      </w:r>
    </w:p>
    <w:p w14:paraId="4466B81F" w14:textId="77777777" w:rsidR="002B0BBC" w:rsidRPr="009D34BB" w:rsidRDefault="002B0BBC" w:rsidP="009D34BB">
      <w:pPr>
        <w:pStyle w:val="NoSpacing"/>
        <w:rPr>
          <w:rFonts w:asciiTheme="majorHAnsi" w:hAnsiTheme="majorHAnsi" w:cstheme="majorHAnsi"/>
        </w:rPr>
      </w:pPr>
    </w:p>
    <w:p w14:paraId="279CC477" w14:textId="0E65032E" w:rsidR="009D34BB" w:rsidRDefault="009D34BB" w:rsidP="009D34BB">
      <w:pPr>
        <w:pStyle w:val="NoSpacing"/>
        <w:rPr>
          <w:rFonts w:asciiTheme="majorHAnsi" w:hAnsiTheme="majorHAnsi" w:cstheme="majorHAnsi"/>
        </w:rPr>
      </w:pPr>
      <w:r>
        <w:rPr>
          <w:rFonts w:asciiTheme="majorHAnsi" w:hAnsiTheme="majorHAnsi" w:cstheme="majorHAnsi"/>
        </w:rPr>
        <w:t>Geoff Schnitzerling</w:t>
      </w:r>
    </w:p>
    <w:p w14:paraId="5437A931" w14:textId="10B811CC" w:rsidR="009D34BB" w:rsidRDefault="009D34BB" w:rsidP="009D34BB">
      <w:pPr>
        <w:pStyle w:val="NoSpacing"/>
        <w:rPr>
          <w:rFonts w:asciiTheme="majorHAnsi" w:hAnsiTheme="majorHAnsi" w:cstheme="majorHAnsi"/>
        </w:rPr>
      </w:pPr>
      <w:r>
        <w:rPr>
          <w:rFonts w:asciiTheme="majorHAnsi" w:hAnsiTheme="majorHAnsi" w:cstheme="majorHAnsi"/>
        </w:rPr>
        <w:t>Principal/Real Estate Agent</w:t>
      </w:r>
    </w:p>
    <w:p w14:paraId="7AB48DD9" w14:textId="49BA713F" w:rsidR="009D34BB" w:rsidRDefault="009D34BB" w:rsidP="009D34BB">
      <w:pPr>
        <w:pStyle w:val="NoSpacing"/>
        <w:rPr>
          <w:rFonts w:asciiTheme="majorHAnsi" w:hAnsiTheme="majorHAnsi" w:cstheme="majorHAnsi"/>
        </w:rPr>
      </w:pPr>
      <w:r>
        <w:rPr>
          <w:rFonts w:asciiTheme="majorHAnsi" w:hAnsiTheme="majorHAnsi" w:cstheme="majorHAnsi"/>
        </w:rPr>
        <w:t xml:space="preserve">0409 947 717 </w:t>
      </w:r>
    </w:p>
    <w:p w14:paraId="10975E79" w14:textId="6F2AEBB1" w:rsidR="009D34BB" w:rsidRDefault="009D34BB" w:rsidP="009D34BB">
      <w:pPr>
        <w:pStyle w:val="NoSpacing"/>
        <w:rPr>
          <w:rFonts w:asciiTheme="majorHAnsi" w:hAnsiTheme="majorHAnsi" w:cstheme="majorHAnsi"/>
        </w:rPr>
      </w:pPr>
      <w:r>
        <w:rPr>
          <w:rFonts w:asciiTheme="majorHAnsi" w:hAnsiTheme="majorHAnsi" w:cstheme="majorHAnsi"/>
        </w:rPr>
        <w:t>sales@georealestate.com.au</w:t>
      </w:r>
    </w:p>
    <w:p w14:paraId="5CA0C894" w14:textId="3B524134" w:rsidR="009D34BB" w:rsidRDefault="009D34BB" w:rsidP="009D34BB">
      <w:pPr>
        <w:pStyle w:val="NoSpacing"/>
        <w:rPr>
          <w:rFonts w:asciiTheme="majorHAnsi" w:hAnsiTheme="majorHAnsi" w:cstheme="majorHAnsi"/>
        </w:rPr>
      </w:pPr>
      <w:r>
        <w:rPr>
          <w:rFonts w:asciiTheme="majorHAnsi" w:hAnsiTheme="majorHAnsi" w:cstheme="majorHAnsi"/>
        </w:rPr>
        <w:t>PO Box 336, Stanthorpe QLD 4380</w:t>
      </w:r>
    </w:p>
    <w:p w14:paraId="5D9C3FC8" w14:textId="15D39EF9" w:rsidR="009D34BB" w:rsidRDefault="009D34BB" w:rsidP="009D34BB">
      <w:pPr>
        <w:pStyle w:val="NoSpacing"/>
        <w:rPr>
          <w:rFonts w:asciiTheme="majorHAnsi" w:hAnsiTheme="majorHAnsi" w:cstheme="majorHAnsi"/>
        </w:rPr>
      </w:pPr>
      <w:r>
        <w:rPr>
          <w:rFonts w:asciiTheme="majorHAnsi" w:hAnsiTheme="majorHAnsi" w:cstheme="majorHAnsi"/>
        </w:rPr>
        <w:t>Facebook/Instagram: @georealestateau</w:t>
      </w:r>
    </w:p>
    <w:p w14:paraId="728669EE" w14:textId="4E8B0555" w:rsidR="009D34BB" w:rsidRDefault="009D34BB" w:rsidP="009D34BB">
      <w:pPr>
        <w:pStyle w:val="NoSpacing"/>
        <w:rPr>
          <w:rFonts w:asciiTheme="majorHAnsi" w:hAnsiTheme="majorHAnsi" w:cstheme="majorHAnsi"/>
        </w:rPr>
      </w:pPr>
    </w:p>
    <w:p w14:paraId="46587056" w14:textId="7878B980" w:rsidR="002B0BBC" w:rsidRPr="002B0BBC" w:rsidRDefault="002B0BBC" w:rsidP="009D34BB">
      <w:pPr>
        <w:pStyle w:val="NoSpacing"/>
        <w:rPr>
          <w:rFonts w:asciiTheme="majorHAnsi" w:hAnsiTheme="majorHAnsi" w:cstheme="majorHAnsi"/>
          <w:u w:val="single"/>
        </w:rPr>
      </w:pPr>
      <w:r>
        <w:rPr>
          <w:rFonts w:asciiTheme="majorHAnsi" w:hAnsiTheme="majorHAnsi" w:cstheme="majorHAnsi"/>
          <w:u w:val="single"/>
        </w:rPr>
        <w:t>Secondary contact details</w:t>
      </w:r>
    </w:p>
    <w:p w14:paraId="31E42CAD" w14:textId="008F7F1A" w:rsidR="009D34BB" w:rsidRDefault="009D34BB" w:rsidP="009D34BB">
      <w:pPr>
        <w:pStyle w:val="NoSpacing"/>
        <w:rPr>
          <w:rFonts w:asciiTheme="majorHAnsi" w:hAnsiTheme="majorHAnsi" w:cstheme="majorHAnsi"/>
        </w:rPr>
      </w:pPr>
      <w:r>
        <w:rPr>
          <w:rFonts w:asciiTheme="majorHAnsi" w:hAnsiTheme="majorHAnsi" w:cstheme="majorHAnsi"/>
        </w:rPr>
        <w:t>Erin Schnitzerling</w:t>
      </w:r>
    </w:p>
    <w:p w14:paraId="1C0BC092" w14:textId="25EF8A37" w:rsidR="009D34BB" w:rsidRDefault="009D34BB" w:rsidP="009D34BB">
      <w:pPr>
        <w:pStyle w:val="NoSpacing"/>
        <w:rPr>
          <w:rFonts w:asciiTheme="majorHAnsi" w:hAnsiTheme="majorHAnsi" w:cstheme="majorHAnsi"/>
        </w:rPr>
      </w:pPr>
      <w:r>
        <w:rPr>
          <w:rFonts w:asciiTheme="majorHAnsi" w:hAnsiTheme="majorHAnsi" w:cstheme="majorHAnsi"/>
        </w:rPr>
        <w:t>Office Manager</w:t>
      </w:r>
    </w:p>
    <w:p w14:paraId="21AA96B0" w14:textId="19F2FB51" w:rsidR="009D34BB" w:rsidRDefault="009D34BB" w:rsidP="009D34BB">
      <w:pPr>
        <w:pStyle w:val="NoSpacing"/>
        <w:rPr>
          <w:rFonts w:asciiTheme="majorHAnsi" w:hAnsiTheme="majorHAnsi" w:cstheme="majorHAnsi"/>
        </w:rPr>
      </w:pPr>
      <w:r>
        <w:rPr>
          <w:rFonts w:asciiTheme="majorHAnsi" w:hAnsiTheme="majorHAnsi" w:cstheme="majorHAnsi"/>
        </w:rPr>
        <w:t xml:space="preserve">0429 803 302 </w:t>
      </w:r>
    </w:p>
    <w:p w14:paraId="19A0029B" w14:textId="02A500A1" w:rsidR="009D34BB" w:rsidRDefault="009D34BB" w:rsidP="009D34BB">
      <w:pPr>
        <w:pStyle w:val="NoSpacing"/>
        <w:rPr>
          <w:rFonts w:asciiTheme="majorHAnsi" w:hAnsiTheme="majorHAnsi" w:cstheme="majorHAnsi"/>
        </w:rPr>
      </w:pPr>
      <w:r>
        <w:rPr>
          <w:rFonts w:asciiTheme="majorHAnsi" w:hAnsiTheme="majorHAnsi" w:cstheme="majorHAnsi"/>
        </w:rPr>
        <w:t xml:space="preserve">erin@georealestate.com.au </w:t>
      </w:r>
    </w:p>
    <w:p w14:paraId="0F15D35E" w14:textId="77777777" w:rsidR="009D34BB" w:rsidRPr="009D34BB" w:rsidRDefault="009D34BB" w:rsidP="009D34BB">
      <w:pPr>
        <w:pStyle w:val="NoSpacing"/>
        <w:rPr>
          <w:rFonts w:asciiTheme="majorHAnsi" w:hAnsiTheme="majorHAnsi" w:cstheme="majorHAnsi"/>
        </w:rPr>
      </w:pPr>
    </w:p>
    <w:p w14:paraId="4560BBA2" w14:textId="365296FA" w:rsidR="009D34BB" w:rsidRDefault="009D34BB" w:rsidP="009D34BB">
      <w:pPr>
        <w:pStyle w:val="NoSpacing"/>
        <w:rPr>
          <w:rFonts w:asciiTheme="majorHAnsi" w:hAnsiTheme="majorHAnsi" w:cstheme="majorHAnsi"/>
          <w:b/>
          <w:bCs/>
        </w:rPr>
      </w:pPr>
      <w:r>
        <w:rPr>
          <w:rFonts w:asciiTheme="majorHAnsi" w:hAnsiTheme="majorHAnsi" w:cstheme="majorHAnsi"/>
          <w:b/>
          <w:bCs/>
        </w:rPr>
        <w:t>Logo and style guides</w:t>
      </w:r>
    </w:p>
    <w:p w14:paraId="3EEBCD48" w14:textId="772F06E3" w:rsidR="009D34BB" w:rsidRDefault="009D34BB" w:rsidP="009D34BB">
      <w:pPr>
        <w:pStyle w:val="NoSpacing"/>
        <w:rPr>
          <w:rFonts w:asciiTheme="majorHAnsi" w:hAnsiTheme="majorHAnsi" w:cstheme="majorHAnsi"/>
          <w:b/>
          <w:bCs/>
        </w:rPr>
      </w:pPr>
    </w:p>
    <w:p w14:paraId="62283A75" w14:textId="08198B54" w:rsidR="009D34BB" w:rsidRDefault="009D34BB" w:rsidP="009D34BB">
      <w:pPr>
        <w:pStyle w:val="NoSpacing"/>
        <w:rPr>
          <w:rFonts w:asciiTheme="majorHAnsi" w:hAnsiTheme="majorHAnsi" w:cstheme="majorHAnsi"/>
        </w:rPr>
      </w:pPr>
      <w:r>
        <w:rPr>
          <w:rFonts w:asciiTheme="majorHAnsi" w:hAnsiTheme="majorHAnsi" w:cstheme="majorHAnsi"/>
        </w:rPr>
        <w:t>See attached.</w:t>
      </w:r>
    </w:p>
    <w:p w14:paraId="5702D43B" w14:textId="2294B68C" w:rsidR="009D34BB" w:rsidRDefault="009D34BB" w:rsidP="009D34BB">
      <w:pPr>
        <w:pStyle w:val="NoSpacing"/>
        <w:rPr>
          <w:rFonts w:asciiTheme="majorHAnsi" w:hAnsiTheme="majorHAnsi" w:cstheme="majorHAnsi"/>
        </w:rPr>
      </w:pPr>
    </w:p>
    <w:p w14:paraId="3E2BEDE7" w14:textId="72F2C074" w:rsidR="009D34BB" w:rsidRDefault="002B0BBC" w:rsidP="002B0BBC">
      <w:pPr>
        <w:pStyle w:val="NoSpacing"/>
        <w:jc w:val="both"/>
        <w:rPr>
          <w:rFonts w:asciiTheme="majorHAnsi" w:hAnsiTheme="majorHAnsi" w:cstheme="majorHAnsi"/>
          <w:b/>
          <w:bCs/>
        </w:rPr>
      </w:pPr>
      <w:r>
        <w:rPr>
          <w:rFonts w:asciiTheme="majorHAnsi" w:hAnsiTheme="majorHAnsi" w:cstheme="majorHAnsi"/>
          <w:b/>
          <w:bCs/>
        </w:rPr>
        <w:t>List of features for home page</w:t>
      </w:r>
    </w:p>
    <w:p w14:paraId="65CE214B" w14:textId="198CD4E6" w:rsidR="002B0BBC" w:rsidRDefault="002B0BBC" w:rsidP="002B0BBC">
      <w:pPr>
        <w:pStyle w:val="NoSpacing"/>
        <w:jc w:val="both"/>
        <w:rPr>
          <w:rFonts w:asciiTheme="majorHAnsi" w:hAnsiTheme="majorHAnsi" w:cstheme="majorHAnsi"/>
          <w:b/>
          <w:bCs/>
        </w:rPr>
      </w:pPr>
      <w:r w:rsidRPr="00B620E0">
        <w:rPr>
          <w:rFonts w:asciiTheme="majorHAnsi" w:hAnsiTheme="majorHAnsi" w:cstheme="majorHAnsi"/>
          <w:noProof/>
        </w:rPr>
        <w:drawing>
          <wp:anchor distT="0" distB="0" distL="114300" distR="114300" simplePos="0" relativeHeight="251658240" behindDoc="1" locked="0" layoutInCell="1" allowOverlap="1" wp14:anchorId="7512C585" wp14:editId="26CED0CD">
            <wp:simplePos x="0" y="0"/>
            <wp:positionH relativeFrom="column">
              <wp:posOffset>2592977</wp:posOffset>
            </wp:positionH>
            <wp:positionV relativeFrom="paragraph">
              <wp:posOffset>12791</wp:posOffset>
            </wp:positionV>
            <wp:extent cx="4035345" cy="3043646"/>
            <wp:effectExtent l="0" t="0" r="3810" b="4445"/>
            <wp:wrapTight wrapText="bothSides">
              <wp:wrapPolygon edited="0">
                <wp:start x="0" y="0"/>
                <wp:lineTo x="0" y="21496"/>
                <wp:lineTo x="21518" y="21496"/>
                <wp:lineTo x="21518" y="0"/>
                <wp:lineTo x="0" y="0"/>
              </wp:wrapPolygon>
            </wp:wrapTight>
            <wp:docPr id="1" name="Picture 1" descr="Graphical user interface,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website&#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4035345" cy="3043646"/>
                    </a:xfrm>
                    <a:prstGeom prst="rect">
                      <a:avLst/>
                    </a:prstGeom>
                  </pic:spPr>
                </pic:pic>
              </a:graphicData>
            </a:graphic>
          </wp:anchor>
        </w:drawing>
      </w:r>
    </w:p>
    <w:p w14:paraId="43D9915E" w14:textId="034D7B9D" w:rsidR="002B0BBC" w:rsidRDefault="002B0BBC" w:rsidP="002B0BBC">
      <w:pPr>
        <w:pStyle w:val="NoSpacing"/>
        <w:jc w:val="both"/>
        <w:rPr>
          <w:rFonts w:asciiTheme="majorHAnsi" w:hAnsiTheme="majorHAnsi" w:cstheme="majorHAnsi"/>
        </w:rPr>
      </w:pPr>
      <w:r>
        <w:rPr>
          <w:rFonts w:asciiTheme="majorHAnsi" w:hAnsiTheme="majorHAnsi" w:cstheme="majorHAnsi"/>
        </w:rPr>
        <w:t xml:space="preserve">The image to the right is an example of the initial view we would like clients to see (without scrolling). </w:t>
      </w:r>
    </w:p>
    <w:p w14:paraId="4E8BF739" w14:textId="6A982098" w:rsidR="002B0BBC" w:rsidRDefault="002B0BBC" w:rsidP="002B0BBC">
      <w:pPr>
        <w:pStyle w:val="NoSpacing"/>
        <w:jc w:val="both"/>
        <w:rPr>
          <w:rFonts w:asciiTheme="majorHAnsi" w:hAnsiTheme="majorHAnsi" w:cstheme="majorHAnsi"/>
        </w:rPr>
      </w:pPr>
    </w:p>
    <w:p w14:paraId="692764B9" w14:textId="0D357B3A" w:rsidR="002B0BBC" w:rsidRDefault="00FD2FD0" w:rsidP="002B0BBC">
      <w:pPr>
        <w:pStyle w:val="NoSpacing"/>
        <w:jc w:val="both"/>
        <w:rPr>
          <w:rFonts w:asciiTheme="majorHAnsi" w:hAnsiTheme="majorHAnsi" w:cstheme="majorHAnsi"/>
        </w:rPr>
      </w:pPr>
      <w:r>
        <w:rPr>
          <w:rFonts w:asciiTheme="majorHAnsi" w:hAnsiTheme="majorHAnsi" w:cstheme="majorHAnsi"/>
        </w:rPr>
        <w:t>We would like this page to be simple with our logo, search options, location and contact details to be prominent.</w:t>
      </w:r>
    </w:p>
    <w:p w14:paraId="57C52A9F" w14:textId="78E29F20" w:rsidR="00FD2FD0" w:rsidRDefault="00FD2FD0" w:rsidP="002B0BBC">
      <w:pPr>
        <w:pStyle w:val="NoSpacing"/>
        <w:jc w:val="both"/>
        <w:rPr>
          <w:rFonts w:asciiTheme="majorHAnsi" w:hAnsiTheme="majorHAnsi" w:cstheme="majorHAnsi"/>
        </w:rPr>
      </w:pPr>
    </w:p>
    <w:p w14:paraId="28FF9A38" w14:textId="26822D53" w:rsidR="00FD2FD0" w:rsidRDefault="00FD2FD0" w:rsidP="002B0BBC">
      <w:pPr>
        <w:pStyle w:val="NoSpacing"/>
        <w:jc w:val="both"/>
        <w:rPr>
          <w:rFonts w:asciiTheme="majorHAnsi" w:hAnsiTheme="majorHAnsi" w:cstheme="majorHAnsi"/>
        </w:rPr>
      </w:pPr>
      <w:r>
        <w:rPr>
          <w:rFonts w:asciiTheme="majorHAnsi" w:hAnsiTheme="majorHAnsi" w:cstheme="majorHAnsi"/>
        </w:rPr>
        <w:t xml:space="preserve">Search options: A place to search current listings, a link to a free appraisal and a “request contact” link. We would like to use the </w:t>
      </w:r>
      <w:r w:rsidR="00E626A1">
        <w:rPr>
          <w:rFonts w:asciiTheme="majorHAnsi" w:hAnsiTheme="majorHAnsi" w:cstheme="majorHAnsi"/>
        </w:rPr>
        <w:t xml:space="preserve">wall in the image as a background to make this area stand out (image attached in email). </w:t>
      </w:r>
    </w:p>
    <w:p w14:paraId="6B11871E" w14:textId="1A796C0F" w:rsidR="00E626A1" w:rsidRDefault="00E626A1" w:rsidP="002B0BBC">
      <w:pPr>
        <w:pStyle w:val="NoSpacing"/>
        <w:jc w:val="both"/>
        <w:rPr>
          <w:rFonts w:asciiTheme="majorHAnsi" w:hAnsiTheme="majorHAnsi" w:cstheme="majorHAnsi"/>
        </w:rPr>
      </w:pPr>
    </w:p>
    <w:p w14:paraId="3F332D21" w14:textId="6572E765" w:rsidR="00E626A1" w:rsidRDefault="00E626A1" w:rsidP="002B0BBC">
      <w:pPr>
        <w:pStyle w:val="NoSpacing"/>
        <w:jc w:val="both"/>
        <w:rPr>
          <w:rFonts w:asciiTheme="majorHAnsi" w:hAnsiTheme="majorHAnsi" w:cstheme="majorHAnsi"/>
        </w:rPr>
      </w:pPr>
      <w:r>
        <w:rPr>
          <w:rFonts w:asciiTheme="majorHAnsi" w:hAnsiTheme="majorHAnsi" w:cstheme="majorHAnsi"/>
        </w:rPr>
        <w:t xml:space="preserve">Menu: We like the “hamburger” style menu to organise our information and not take focus away from our central features. </w:t>
      </w:r>
    </w:p>
    <w:p w14:paraId="6D3486CA" w14:textId="25AF6D0C" w:rsidR="00FD2FD0" w:rsidRDefault="00FD2FD0" w:rsidP="002B0BBC">
      <w:pPr>
        <w:pStyle w:val="NoSpacing"/>
        <w:jc w:val="both"/>
        <w:rPr>
          <w:rFonts w:asciiTheme="majorHAnsi" w:hAnsiTheme="majorHAnsi" w:cstheme="majorHAnsi"/>
        </w:rPr>
      </w:pPr>
    </w:p>
    <w:p w14:paraId="55F73CCD" w14:textId="5D09763E" w:rsidR="00FD2FD0" w:rsidRDefault="00FD2FD0" w:rsidP="002B0BBC">
      <w:pPr>
        <w:pStyle w:val="NoSpacing"/>
        <w:jc w:val="both"/>
        <w:rPr>
          <w:rFonts w:asciiTheme="majorHAnsi" w:hAnsiTheme="majorHAnsi" w:cstheme="majorHAnsi"/>
        </w:rPr>
      </w:pPr>
      <w:r>
        <w:rPr>
          <w:rFonts w:asciiTheme="majorHAnsi" w:hAnsiTheme="majorHAnsi" w:cstheme="majorHAnsi"/>
        </w:rPr>
        <w:t>Please note, we have “un-bolded” the name Schnitzerling as there is another agent in town with the same surname and they feature this in their company name. We would like to differentiate ourselves from them and minimise any chances of affiliation with their company.</w:t>
      </w:r>
    </w:p>
    <w:p w14:paraId="452CD64A" w14:textId="77777777" w:rsidR="00FD2FD0" w:rsidRDefault="00FD2FD0" w:rsidP="002B0BBC">
      <w:pPr>
        <w:pStyle w:val="NoSpacing"/>
        <w:jc w:val="both"/>
        <w:rPr>
          <w:rFonts w:asciiTheme="majorHAnsi" w:hAnsiTheme="majorHAnsi" w:cstheme="majorHAnsi"/>
        </w:rPr>
      </w:pPr>
    </w:p>
    <w:p w14:paraId="3D2AA81F" w14:textId="2F24E1FF" w:rsidR="00FD2FD0" w:rsidRDefault="00FD2FD0" w:rsidP="002B0BBC">
      <w:pPr>
        <w:pStyle w:val="NoSpacing"/>
        <w:jc w:val="both"/>
        <w:rPr>
          <w:rFonts w:asciiTheme="majorHAnsi" w:hAnsiTheme="majorHAnsi" w:cstheme="majorHAnsi"/>
        </w:rPr>
      </w:pPr>
      <w:r>
        <w:rPr>
          <w:rFonts w:asciiTheme="majorHAnsi" w:hAnsiTheme="majorHAnsi" w:cstheme="majorHAnsi"/>
        </w:rPr>
        <w:t>When customer scrolls down we would like them to be able to view our current listings and contact details.</w:t>
      </w:r>
    </w:p>
    <w:p w14:paraId="34FEBBCB" w14:textId="2B773184" w:rsidR="00FD2FD0" w:rsidRDefault="00FD2FD0" w:rsidP="002B0BBC">
      <w:pPr>
        <w:pStyle w:val="NoSpacing"/>
        <w:jc w:val="both"/>
        <w:rPr>
          <w:rFonts w:asciiTheme="majorHAnsi" w:hAnsiTheme="majorHAnsi" w:cstheme="majorHAnsi"/>
        </w:rPr>
      </w:pPr>
    </w:p>
    <w:p w14:paraId="3CA75D8B" w14:textId="6977BB57" w:rsidR="009D34BB" w:rsidRDefault="00E626A1" w:rsidP="009D34BB">
      <w:pPr>
        <w:pStyle w:val="NoSpacing"/>
        <w:rPr>
          <w:rFonts w:asciiTheme="majorHAnsi" w:hAnsiTheme="majorHAnsi" w:cstheme="majorHAnsi"/>
          <w:b/>
          <w:bCs/>
        </w:rPr>
      </w:pPr>
      <w:r>
        <w:rPr>
          <w:rFonts w:asciiTheme="majorHAnsi" w:hAnsiTheme="majorHAnsi" w:cstheme="majorHAnsi"/>
          <w:b/>
          <w:bCs/>
        </w:rPr>
        <w:t>Types of listings</w:t>
      </w:r>
    </w:p>
    <w:p w14:paraId="315AEF71" w14:textId="2C013C9B" w:rsidR="00E626A1" w:rsidRDefault="00E626A1" w:rsidP="009D34BB">
      <w:pPr>
        <w:pStyle w:val="NoSpacing"/>
        <w:rPr>
          <w:rFonts w:asciiTheme="majorHAnsi" w:hAnsiTheme="majorHAnsi" w:cstheme="majorHAnsi"/>
        </w:rPr>
      </w:pPr>
      <w:r>
        <w:rPr>
          <w:rFonts w:asciiTheme="majorHAnsi" w:hAnsiTheme="majorHAnsi" w:cstheme="majorHAnsi"/>
        </w:rPr>
        <w:t>Residential sales</w:t>
      </w:r>
    </w:p>
    <w:p w14:paraId="467EC40D" w14:textId="224DCCDF" w:rsidR="00E626A1" w:rsidRDefault="00E626A1" w:rsidP="009D34BB">
      <w:pPr>
        <w:pStyle w:val="NoSpacing"/>
        <w:rPr>
          <w:rFonts w:asciiTheme="majorHAnsi" w:hAnsiTheme="majorHAnsi" w:cstheme="majorHAnsi"/>
        </w:rPr>
      </w:pPr>
      <w:r>
        <w:rPr>
          <w:rFonts w:asciiTheme="majorHAnsi" w:hAnsiTheme="majorHAnsi" w:cstheme="majorHAnsi"/>
        </w:rPr>
        <w:t>Land sales</w:t>
      </w:r>
    </w:p>
    <w:p w14:paraId="1DB93ADD" w14:textId="6613FE6F" w:rsidR="00E626A1" w:rsidRDefault="00E626A1" w:rsidP="009D34BB">
      <w:pPr>
        <w:pStyle w:val="NoSpacing"/>
        <w:rPr>
          <w:rFonts w:asciiTheme="majorHAnsi" w:hAnsiTheme="majorHAnsi" w:cstheme="majorHAnsi"/>
        </w:rPr>
      </w:pPr>
    </w:p>
    <w:p w14:paraId="321695FA" w14:textId="4CB7B263" w:rsidR="00E626A1" w:rsidRDefault="00E626A1" w:rsidP="009D34BB">
      <w:pPr>
        <w:pStyle w:val="NoSpacing"/>
        <w:rPr>
          <w:rFonts w:asciiTheme="majorHAnsi" w:hAnsiTheme="majorHAnsi" w:cstheme="majorHAnsi"/>
          <w:b/>
          <w:bCs/>
        </w:rPr>
      </w:pPr>
      <w:r>
        <w:rPr>
          <w:rFonts w:asciiTheme="majorHAnsi" w:hAnsiTheme="majorHAnsi" w:cstheme="majorHAnsi"/>
          <w:b/>
          <w:bCs/>
        </w:rPr>
        <w:t>Websites we like</w:t>
      </w:r>
    </w:p>
    <w:p w14:paraId="0879FDF8" w14:textId="36D12DEB" w:rsidR="00E626A1" w:rsidRDefault="00E626A1" w:rsidP="009D34BB">
      <w:pPr>
        <w:pStyle w:val="NoSpacing"/>
        <w:rPr>
          <w:rFonts w:asciiTheme="majorHAnsi" w:hAnsiTheme="majorHAnsi" w:cstheme="majorHAnsi"/>
          <w:b/>
          <w:bCs/>
        </w:rPr>
      </w:pPr>
    </w:p>
    <w:p w14:paraId="25C096BF" w14:textId="77777777" w:rsidR="00464358" w:rsidRPr="00E626A1" w:rsidRDefault="00694F57" w:rsidP="00464358">
      <w:pPr>
        <w:rPr>
          <w:rFonts w:asciiTheme="majorHAnsi" w:hAnsiTheme="majorHAnsi" w:cstheme="majorHAnsi"/>
        </w:rPr>
      </w:pPr>
      <w:hyperlink r:id="rId8" w:history="1">
        <w:r w:rsidR="00464358" w:rsidRPr="00E626A1">
          <w:rPr>
            <w:rStyle w:val="Hyperlink"/>
            <w:rFonts w:asciiTheme="majorHAnsi" w:hAnsiTheme="majorHAnsi" w:cstheme="majorHAnsi"/>
          </w:rPr>
          <w:t xml:space="preserve">Noosa Hinterland Real </w:t>
        </w:r>
        <w:proofErr w:type="gramStart"/>
        <w:r w:rsidR="00464358" w:rsidRPr="00E626A1">
          <w:rPr>
            <w:rStyle w:val="Hyperlink"/>
            <w:rFonts w:asciiTheme="majorHAnsi" w:hAnsiTheme="majorHAnsi" w:cstheme="majorHAnsi"/>
          </w:rPr>
          <w:t>Estate :</w:t>
        </w:r>
        <w:proofErr w:type="gramEnd"/>
        <w:r w:rsidR="00464358" w:rsidRPr="00E626A1">
          <w:rPr>
            <w:rStyle w:val="Hyperlink"/>
            <w:rFonts w:asciiTheme="majorHAnsi" w:hAnsiTheme="majorHAnsi" w:cstheme="majorHAnsi"/>
          </w:rPr>
          <w:t>: Home</w:t>
        </w:r>
      </w:hyperlink>
      <w:r w:rsidR="00464358" w:rsidRPr="00E626A1">
        <w:rPr>
          <w:rFonts w:asciiTheme="majorHAnsi" w:hAnsiTheme="majorHAnsi" w:cstheme="majorHAnsi"/>
        </w:rPr>
        <w:t xml:space="preserve"> – We</w:t>
      </w:r>
      <w:r w:rsidR="00464358">
        <w:rPr>
          <w:rFonts w:asciiTheme="majorHAnsi" w:hAnsiTheme="majorHAnsi" w:cstheme="majorHAnsi"/>
        </w:rPr>
        <w:t xml:space="preserve"> really</w:t>
      </w:r>
      <w:r w:rsidR="00464358" w:rsidRPr="00E626A1">
        <w:rPr>
          <w:rFonts w:asciiTheme="majorHAnsi" w:hAnsiTheme="majorHAnsi" w:cstheme="majorHAnsi"/>
        </w:rPr>
        <w:t xml:space="preserve"> like the search bar layout/function on home page</w:t>
      </w:r>
      <w:r w:rsidR="00464358">
        <w:rPr>
          <w:rFonts w:asciiTheme="majorHAnsi" w:hAnsiTheme="majorHAnsi" w:cstheme="majorHAnsi"/>
        </w:rPr>
        <w:t xml:space="preserve"> (please note I have used this design in the above home page example)</w:t>
      </w:r>
      <w:r w:rsidR="00464358" w:rsidRPr="00E626A1">
        <w:rPr>
          <w:rFonts w:asciiTheme="majorHAnsi" w:hAnsiTheme="majorHAnsi" w:cstheme="majorHAnsi"/>
        </w:rPr>
        <w:t>; we also like the “property alert” function</w:t>
      </w:r>
      <w:r w:rsidR="00464358">
        <w:rPr>
          <w:rFonts w:asciiTheme="majorHAnsi" w:hAnsiTheme="majorHAnsi" w:cstheme="majorHAnsi"/>
        </w:rPr>
        <w:t>.</w:t>
      </w:r>
    </w:p>
    <w:p w14:paraId="11DB510A" w14:textId="77777777" w:rsidR="00464358" w:rsidRDefault="00464358" w:rsidP="009D34BB">
      <w:pPr>
        <w:pStyle w:val="NoSpacing"/>
        <w:rPr>
          <w:rFonts w:asciiTheme="majorHAnsi" w:hAnsiTheme="majorHAnsi" w:cstheme="majorHAnsi"/>
          <w:b/>
          <w:bCs/>
        </w:rPr>
      </w:pPr>
    </w:p>
    <w:p w14:paraId="15593B5D" w14:textId="77777777" w:rsidR="00E626A1" w:rsidRPr="00E626A1" w:rsidRDefault="00694F57" w:rsidP="00E626A1">
      <w:pPr>
        <w:rPr>
          <w:rFonts w:asciiTheme="majorHAnsi" w:hAnsiTheme="majorHAnsi" w:cstheme="majorHAnsi"/>
        </w:rPr>
      </w:pPr>
      <w:hyperlink r:id="rId9" w:history="1">
        <w:r w:rsidR="00E626A1" w:rsidRPr="00E626A1">
          <w:rPr>
            <w:rStyle w:val="Hyperlink"/>
            <w:rFonts w:asciiTheme="majorHAnsi" w:hAnsiTheme="majorHAnsi" w:cstheme="majorHAnsi"/>
          </w:rPr>
          <w:t xml:space="preserve">Real Estate Agents - Property </w:t>
        </w:r>
        <w:proofErr w:type="gramStart"/>
        <w:r w:rsidR="00E626A1" w:rsidRPr="00E626A1">
          <w:rPr>
            <w:rStyle w:val="Hyperlink"/>
            <w:rFonts w:asciiTheme="majorHAnsi" w:hAnsiTheme="majorHAnsi" w:cstheme="majorHAnsi"/>
          </w:rPr>
          <w:t>For</w:t>
        </w:r>
        <w:proofErr w:type="gramEnd"/>
        <w:r w:rsidR="00E626A1" w:rsidRPr="00E626A1">
          <w:rPr>
            <w:rStyle w:val="Hyperlink"/>
            <w:rFonts w:asciiTheme="majorHAnsi" w:hAnsiTheme="majorHAnsi" w:cstheme="majorHAnsi"/>
          </w:rPr>
          <w:t xml:space="preserve"> Sale and Rent | McGrath</w:t>
        </w:r>
      </w:hyperlink>
      <w:r w:rsidR="00E626A1" w:rsidRPr="00E626A1">
        <w:rPr>
          <w:rFonts w:asciiTheme="majorHAnsi" w:hAnsiTheme="majorHAnsi" w:cstheme="majorHAnsi"/>
        </w:rPr>
        <w:t xml:space="preserve"> – We are aware that this is a very “high end” website but we like the simplicity and stylish presentation of it. We also like that they have a step by step guide to buying/selling properties as you will find if you scroll down on these links: </w:t>
      </w:r>
      <w:hyperlink r:id="rId10" w:history="1">
        <w:r w:rsidR="00E626A1" w:rsidRPr="00E626A1">
          <w:rPr>
            <w:rStyle w:val="Hyperlink"/>
            <w:rFonts w:asciiTheme="majorHAnsi" w:hAnsiTheme="majorHAnsi" w:cstheme="majorHAnsi"/>
          </w:rPr>
          <w:t>Properties, Homes &amp; Real Estate For Sale | McGrath</w:t>
        </w:r>
      </w:hyperlink>
      <w:r w:rsidR="00E626A1" w:rsidRPr="00E626A1">
        <w:rPr>
          <w:rFonts w:asciiTheme="majorHAnsi" w:hAnsiTheme="majorHAnsi" w:cstheme="majorHAnsi"/>
        </w:rPr>
        <w:t xml:space="preserve"> and </w:t>
      </w:r>
      <w:hyperlink r:id="rId11" w:history="1">
        <w:r w:rsidR="00E626A1" w:rsidRPr="00E626A1">
          <w:rPr>
            <w:rStyle w:val="Hyperlink"/>
            <w:rFonts w:asciiTheme="majorHAnsi" w:hAnsiTheme="majorHAnsi" w:cstheme="majorHAnsi"/>
          </w:rPr>
          <w:t>Ultimate Guide To Selling A House Or A Unit | McGrath</w:t>
        </w:r>
      </w:hyperlink>
      <w:r w:rsidR="00E626A1" w:rsidRPr="00E626A1">
        <w:rPr>
          <w:rFonts w:asciiTheme="majorHAnsi" w:hAnsiTheme="majorHAnsi" w:cstheme="majorHAnsi"/>
        </w:rPr>
        <w:t xml:space="preserve"> </w:t>
      </w:r>
    </w:p>
    <w:p w14:paraId="30C12875" w14:textId="77777777" w:rsidR="00E626A1" w:rsidRDefault="00E626A1" w:rsidP="00E626A1">
      <w:pPr>
        <w:rPr>
          <w:rFonts w:asciiTheme="majorHAnsi" w:hAnsiTheme="majorHAnsi" w:cstheme="majorHAnsi"/>
        </w:rPr>
      </w:pPr>
    </w:p>
    <w:p w14:paraId="1448FB56" w14:textId="283FC04E" w:rsidR="00E626A1" w:rsidRPr="00E626A1" w:rsidRDefault="00694F57" w:rsidP="00E626A1">
      <w:pPr>
        <w:rPr>
          <w:rFonts w:asciiTheme="majorHAnsi" w:hAnsiTheme="majorHAnsi" w:cstheme="majorHAnsi"/>
        </w:rPr>
      </w:pPr>
      <w:hyperlink r:id="rId12" w:history="1">
        <w:r w:rsidR="00E626A1" w:rsidRPr="00E626A1">
          <w:rPr>
            <w:rStyle w:val="Hyperlink"/>
            <w:rFonts w:asciiTheme="majorHAnsi" w:hAnsiTheme="majorHAnsi" w:cstheme="majorHAnsi"/>
          </w:rPr>
          <w:t>Real Estate Agent | Hills2Coast Real Estate</w:t>
        </w:r>
      </w:hyperlink>
      <w:r w:rsidR="00E626A1" w:rsidRPr="00E626A1">
        <w:rPr>
          <w:rFonts w:asciiTheme="majorHAnsi" w:hAnsiTheme="majorHAnsi" w:cstheme="majorHAnsi"/>
        </w:rPr>
        <w:t xml:space="preserve"> – If you scroll down a little, we like how the “buy” and “sell” buttons are presented. We also like how you can see the search bar above their listings: </w:t>
      </w:r>
      <w:hyperlink r:id="rId13" w:history="1">
        <w:r w:rsidR="00E626A1" w:rsidRPr="00E626A1">
          <w:rPr>
            <w:rStyle w:val="Hyperlink"/>
            <w:rFonts w:asciiTheme="majorHAnsi" w:hAnsiTheme="majorHAnsi" w:cstheme="majorHAnsi"/>
          </w:rPr>
          <w:t>Browse Properties | Hills2Coast Real Estate</w:t>
        </w:r>
      </w:hyperlink>
      <w:r w:rsidR="00E626A1" w:rsidRPr="00E626A1">
        <w:rPr>
          <w:rFonts w:asciiTheme="majorHAnsi" w:hAnsiTheme="majorHAnsi" w:cstheme="majorHAnsi"/>
        </w:rPr>
        <w:t xml:space="preserve"> </w:t>
      </w:r>
    </w:p>
    <w:p w14:paraId="5BA6E14E" w14:textId="77777777" w:rsidR="00464358" w:rsidRDefault="00464358" w:rsidP="00464358">
      <w:pPr>
        <w:rPr>
          <w:rFonts w:asciiTheme="majorHAnsi" w:hAnsiTheme="majorHAnsi" w:cstheme="majorHAnsi"/>
        </w:rPr>
      </w:pPr>
    </w:p>
    <w:p w14:paraId="4EDEDA66" w14:textId="477E8451" w:rsidR="00E626A1" w:rsidRPr="00464358" w:rsidRDefault="00694F57" w:rsidP="00464358">
      <w:pPr>
        <w:rPr>
          <w:rFonts w:asciiTheme="majorHAnsi" w:hAnsiTheme="majorHAnsi" w:cstheme="majorHAnsi"/>
        </w:rPr>
      </w:pPr>
      <w:hyperlink r:id="rId14" w:history="1">
        <w:proofErr w:type="spellStart"/>
        <w:r w:rsidR="00E626A1" w:rsidRPr="00464358">
          <w:rPr>
            <w:rStyle w:val="Hyperlink"/>
            <w:rFonts w:asciiTheme="majorHAnsi" w:hAnsiTheme="majorHAnsi" w:cstheme="majorHAnsi"/>
          </w:rPr>
          <w:t>iThink</w:t>
        </w:r>
        <w:proofErr w:type="spellEnd"/>
        <w:r w:rsidR="00E626A1" w:rsidRPr="00464358">
          <w:rPr>
            <w:rStyle w:val="Hyperlink"/>
            <w:rFonts w:asciiTheme="majorHAnsi" w:hAnsiTheme="majorHAnsi" w:cstheme="majorHAnsi"/>
          </w:rPr>
          <w:t xml:space="preserve"> Property | Real Estate Agents Ipswich, Toowoomba | Property Managers</w:t>
        </w:r>
      </w:hyperlink>
      <w:r w:rsidR="00E626A1" w:rsidRPr="00464358">
        <w:rPr>
          <w:rFonts w:asciiTheme="majorHAnsi" w:hAnsiTheme="majorHAnsi" w:cstheme="majorHAnsi"/>
        </w:rPr>
        <w:t xml:space="preserve"> – We like that when you click on the “hamburger” a large menu appears </w:t>
      </w:r>
      <w:proofErr w:type="gramStart"/>
      <w:r w:rsidR="00E626A1" w:rsidRPr="00464358">
        <w:rPr>
          <w:rFonts w:asciiTheme="majorHAnsi" w:hAnsiTheme="majorHAnsi" w:cstheme="majorHAnsi"/>
        </w:rPr>
        <w:t>e.g.</w:t>
      </w:r>
      <w:proofErr w:type="gramEnd"/>
      <w:r w:rsidR="00E626A1" w:rsidRPr="00464358">
        <w:rPr>
          <w:rFonts w:asciiTheme="majorHAnsi" w:hAnsiTheme="majorHAnsi" w:cstheme="majorHAnsi"/>
        </w:rPr>
        <w:t xml:space="preserve"> buy, sell etc. </w:t>
      </w:r>
    </w:p>
    <w:p w14:paraId="44F2AD41" w14:textId="77777777" w:rsidR="00464358" w:rsidRDefault="00464358" w:rsidP="00464358">
      <w:pPr>
        <w:rPr>
          <w:rFonts w:asciiTheme="majorHAnsi" w:hAnsiTheme="majorHAnsi" w:cstheme="majorHAnsi"/>
        </w:rPr>
      </w:pPr>
    </w:p>
    <w:p w14:paraId="566D51D2" w14:textId="750B135C" w:rsidR="00E626A1" w:rsidRPr="00464358" w:rsidRDefault="00694F57" w:rsidP="00464358">
      <w:pPr>
        <w:rPr>
          <w:rFonts w:asciiTheme="majorHAnsi" w:hAnsiTheme="majorHAnsi" w:cstheme="majorHAnsi"/>
        </w:rPr>
      </w:pPr>
      <w:hyperlink r:id="rId15" w:history="1">
        <w:r w:rsidR="00E626A1" w:rsidRPr="00464358">
          <w:rPr>
            <w:rStyle w:val="Hyperlink"/>
            <w:rFonts w:asciiTheme="majorHAnsi" w:hAnsiTheme="majorHAnsi" w:cstheme="majorHAnsi"/>
          </w:rPr>
          <w:t>About Us - Pardee Properties</w:t>
        </w:r>
      </w:hyperlink>
      <w:r w:rsidR="00E626A1" w:rsidRPr="00464358">
        <w:rPr>
          <w:rFonts w:asciiTheme="majorHAnsi" w:hAnsiTheme="majorHAnsi" w:cstheme="majorHAnsi"/>
        </w:rPr>
        <w:t xml:space="preserve"> – We like how the company values are visually represented</w:t>
      </w:r>
    </w:p>
    <w:p w14:paraId="2385A7E1" w14:textId="1854258C" w:rsidR="00E626A1" w:rsidRDefault="00E626A1" w:rsidP="009D34BB">
      <w:pPr>
        <w:pStyle w:val="NoSpacing"/>
        <w:rPr>
          <w:rFonts w:asciiTheme="majorHAnsi" w:hAnsiTheme="majorHAnsi" w:cstheme="majorHAnsi"/>
        </w:rPr>
      </w:pPr>
    </w:p>
    <w:p w14:paraId="6F312507" w14:textId="3A447EAA" w:rsidR="00464358" w:rsidRDefault="00464358" w:rsidP="009D34BB">
      <w:pPr>
        <w:pStyle w:val="NoSpacing"/>
        <w:rPr>
          <w:rFonts w:asciiTheme="majorHAnsi" w:hAnsiTheme="majorHAnsi" w:cstheme="majorHAnsi"/>
          <w:b/>
          <w:bCs/>
        </w:rPr>
      </w:pPr>
      <w:r>
        <w:rPr>
          <w:rFonts w:asciiTheme="majorHAnsi" w:hAnsiTheme="majorHAnsi" w:cstheme="majorHAnsi"/>
          <w:b/>
          <w:bCs/>
        </w:rPr>
        <w:t>Websites we don’t like</w:t>
      </w:r>
    </w:p>
    <w:p w14:paraId="70BC15D9" w14:textId="7A9F1AB8" w:rsidR="00464358" w:rsidRDefault="00464358" w:rsidP="009D34BB">
      <w:pPr>
        <w:pStyle w:val="NoSpacing"/>
        <w:rPr>
          <w:rFonts w:asciiTheme="majorHAnsi" w:hAnsiTheme="majorHAnsi" w:cstheme="majorHAnsi"/>
          <w:b/>
          <w:bCs/>
        </w:rPr>
      </w:pPr>
    </w:p>
    <w:p w14:paraId="21CACF03" w14:textId="75884AFA" w:rsidR="00A27F03" w:rsidRDefault="00464358" w:rsidP="009D34BB">
      <w:pPr>
        <w:pStyle w:val="NoSpacing"/>
        <w:rPr>
          <w:rFonts w:asciiTheme="majorHAnsi" w:hAnsiTheme="majorHAnsi" w:cstheme="majorHAnsi"/>
        </w:rPr>
      </w:pPr>
      <w:r>
        <w:rPr>
          <w:rFonts w:asciiTheme="majorHAnsi" w:hAnsiTheme="majorHAnsi" w:cstheme="majorHAnsi"/>
        </w:rPr>
        <w:t xml:space="preserve">We don’t like lots of clutter or items that are not easily read </w:t>
      </w:r>
      <w:proofErr w:type="gramStart"/>
      <w:r>
        <w:rPr>
          <w:rFonts w:asciiTheme="majorHAnsi" w:hAnsiTheme="majorHAnsi" w:cstheme="majorHAnsi"/>
        </w:rPr>
        <w:t>e.g.</w:t>
      </w:r>
      <w:proofErr w:type="gramEnd"/>
      <w:r>
        <w:rPr>
          <w:rFonts w:asciiTheme="majorHAnsi" w:hAnsiTheme="majorHAnsi" w:cstheme="majorHAnsi"/>
        </w:rPr>
        <w:t xml:space="preserve"> when text does not stand out or clashes with imagery. </w:t>
      </w:r>
    </w:p>
    <w:p w14:paraId="08B14E50" w14:textId="1515FF59" w:rsidR="00A27F03" w:rsidRDefault="00A27F03" w:rsidP="009D34BB">
      <w:pPr>
        <w:pStyle w:val="NoSpacing"/>
        <w:rPr>
          <w:rFonts w:asciiTheme="majorHAnsi" w:hAnsiTheme="majorHAnsi" w:cstheme="majorHAnsi"/>
        </w:rPr>
      </w:pPr>
    </w:p>
    <w:p w14:paraId="07F1BA39" w14:textId="337B646A" w:rsidR="00A27F03" w:rsidRDefault="00A27F03" w:rsidP="009D34BB">
      <w:pPr>
        <w:pStyle w:val="NoSpacing"/>
        <w:rPr>
          <w:rFonts w:asciiTheme="majorHAnsi" w:hAnsiTheme="majorHAnsi" w:cstheme="majorHAnsi"/>
        </w:rPr>
      </w:pPr>
      <w:r>
        <w:rPr>
          <w:rFonts w:asciiTheme="majorHAnsi" w:hAnsiTheme="majorHAnsi" w:cstheme="majorHAnsi"/>
        </w:rPr>
        <w:t xml:space="preserve">We do not like websites that don’t display their contact details prominently </w:t>
      </w:r>
    </w:p>
    <w:p w14:paraId="19E15BB7" w14:textId="77777777" w:rsidR="00A27F03" w:rsidRDefault="00A27F03" w:rsidP="009D34BB">
      <w:pPr>
        <w:pStyle w:val="NoSpacing"/>
        <w:rPr>
          <w:rFonts w:asciiTheme="majorHAnsi" w:hAnsiTheme="majorHAnsi" w:cstheme="majorHAnsi"/>
        </w:rPr>
      </w:pPr>
    </w:p>
    <w:p w14:paraId="44D0EC78" w14:textId="7C746F5E" w:rsidR="00464358" w:rsidRDefault="00464358" w:rsidP="009D34BB">
      <w:pPr>
        <w:pStyle w:val="NoSpacing"/>
        <w:rPr>
          <w:rFonts w:asciiTheme="majorHAnsi" w:hAnsiTheme="majorHAnsi" w:cstheme="majorHAnsi"/>
        </w:rPr>
      </w:pPr>
      <w:r>
        <w:rPr>
          <w:rFonts w:asciiTheme="majorHAnsi" w:hAnsiTheme="majorHAnsi" w:cstheme="majorHAnsi"/>
        </w:rPr>
        <w:t>We prefer simplicity and ease of use.</w:t>
      </w:r>
    </w:p>
    <w:p w14:paraId="2BACFB4D" w14:textId="263172D2" w:rsidR="00464358" w:rsidRDefault="00464358" w:rsidP="009D34BB">
      <w:pPr>
        <w:pStyle w:val="NoSpacing"/>
        <w:rPr>
          <w:rFonts w:asciiTheme="majorHAnsi" w:hAnsiTheme="majorHAnsi" w:cstheme="majorHAnsi"/>
        </w:rPr>
      </w:pPr>
    </w:p>
    <w:p w14:paraId="573782B8" w14:textId="77777777" w:rsidR="00A27F03" w:rsidRDefault="00464358" w:rsidP="009D34BB">
      <w:pPr>
        <w:pStyle w:val="NoSpacing"/>
        <w:rPr>
          <w:rFonts w:asciiTheme="majorHAnsi" w:hAnsiTheme="majorHAnsi" w:cstheme="majorHAnsi"/>
        </w:rPr>
      </w:pPr>
      <w:r>
        <w:rPr>
          <w:rFonts w:asciiTheme="majorHAnsi" w:hAnsiTheme="majorHAnsi" w:cstheme="majorHAnsi"/>
        </w:rPr>
        <w:t>We are not particularly fond of the “template look”.</w:t>
      </w:r>
    </w:p>
    <w:p w14:paraId="6C171D20" w14:textId="77777777" w:rsidR="00A27F03" w:rsidRDefault="00A27F03" w:rsidP="009D34BB">
      <w:pPr>
        <w:pStyle w:val="NoSpacing"/>
        <w:rPr>
          <w:rFonts w:asciiTheme="majorHAnsi" w:hAnsiTheme="majorHAnsi" w:cstheme="majorHAnsi"/>
        </w:rPr>
      </w:pPr>
    </w:p>
    <w:sectPr w:rsidR="00A27F03" w:rsidSect="009D34BB">
      <w:headerReference w:type="default" r:id="rId16"/>
      <w:footerReference w:type="default" r:id="rId1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563BB" w14:textId="77777777" w:rsidR="00E50BFF" w:rsidRDefault="00E50BFF" w:rsidP="007B3CB0">
      <w:pPr>
        <w:spacing w:after="0" w:line="240" w:lineRule="auto"/>
      </w:pPr>
      <w:r>
        <w:separator/>
      </w:r>
    </w:p>
  </w:endnote>
  <w:endnote w:type="continuationSeparator" w:id="0">
    <w:p w14:paraId="33EF3FDB" w14:textId="77777777" w:rsidR="00E50BFF" w:rsidRDefault="00E50BFF" w:rsidP="007B3C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2718878"/>
      <w:docPartObj>
        <w:docPartGallery w:val="Page Numbers (Bottom of Page)"/>
        <w:docPartUnique/>
      </w:docPartObj>
    </w:sdtPr>
    <w:sdtEndPr>
      <w:rPr>
        <w:noProof/>
      </w:rPr>
    </w:sdtEndPr>
    <w:sdtContent>
      <w:p w14:paraId="2988148D" w14:textId="27D93999" w:rsidR="00CC4948" w:rsidRDefault="00CC494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5179844" w14:textId="77777777" w:rsidR="007B3CB0" w:rsidRDefault="007B3C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C3FA1" w14:textId="77777777" w:rsidR="00E50BFF" w:rsidRDefault="00E50BFF" w:rsidP="007B3CB0">
      <w:pPr>
        <w:spacing w:after="0" w:line="240" w:lineRule="auto"/>
      </w:pPr>
      <w:r>
        <w:separator/>
      </w:r>
    </w:p>
  </w:footnote>
  <w:footnote w:type="continuationSeparator" w:id="0">
    <w:p w14:paraId="26A5637B" w14:textId="77777777" w:rsidR="00E50BFF" w:rsidRDefault="00E50BFF" w:rsidP="007B3C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34C30" w14:textId="53E81C65" w:rsidR="00CC4948" w:rsidRPr="004209D9" w:rsidRDefault="004209D9" w:rsidP="004209D9">
    <w:pPr>
      <w:pStyle w:val="Header"/>
      <w:jc w:val="center"/>
      <w:rPr>
        <w:b/>
        <w:bCs/>
      </w:rPr>
    </w:pPr>
    <w:r w:rsidRPr="004209D9">
      <w:rPr>
        <w:b/>
        <w:bCs/>
      </w:rPr>
      <w:t>GEO REAL ESTATE – Geoff &amp; Erin Schnitzerling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174151"/>
    <w:multiLevelType w:val="hybridMultilevel"/>
    <w:tmpl w:val="C73285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3213533"/>
    <w:multiLevelType w:val="hybridMultilevel"/>
    <w:tmpl w:val="39B426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67197992">
    <w:abstractNumId w:val="1"/>
  </w:num>
  <w:num w:numId="2" w16cid:durableId="12086436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4BB"/>
    <w:rsid w:val="0000355F"/>
    <w:rsid w:val="000536DA"/>
    <w:rsid w:val="00096D34"/>
    <w:rsid w:val="00144B35"/>
    <w:rsid w:val="00180EE3"/>
    <w:rsid w:val="002565FF"/>
    <w:rsid w:val="002A7222"/>
    <w:rsid w:val="002B0BBC"/>
    <w:rsid w:val="002E60ED"/>
    <w:rsid w:val="004209D9"/>
    <w:rsid w:val="00464358"/>
    <w:rsid w:val="004F291D"/>
    <w:rsid w:val="0050560F"/>
    <w:rsid w:val="00666226"/>
    <w:rsid w:val="00672CEB"/>
    <w:rsid w:val="006875E4"/>
    <w:rsid w:val="00694F57"/>
    <w:rsid w:val="006C0C01"/>
    <w:rsid w:val="00721D9C"/>
    <w:rsid w:val="00745505"/>
    <w:rsid w:val="00761F4B"/>
    <w:rsid w:val="00766FB2"/>
    <w:rsid w:val="007B3CB0"/>
    <w:rsid w:val="00830417"/>
    <w:rsid w:val="0085277C"/>
    <w:rsid w:val="008D696B"/>
    <w:rsid w:val="009D34BB"/>
    <w:rsid w:val="00A27F03"/>
    <w:rsid w:val="00AD7677"/>
    <w:rsid w:val="00C9500F"/>
    <w:rsid w:val="00CC2CCA"/>
    <w:rsid w:val="00CC4948"/>
    <w:rsid w:val="00D57F7E"/>
    <w:rsid w:val="00DC223C"/>
    <w:rsid w:val="00E50BFF"/>
    <w:rsid w:val="00E54D13"/>
    <w:rsid w:val="00E626A1"/>
    <w:rsid w:val="00E97934"/>
    <w:rsid w:val="00F24E45"/>
    <w:rsid w:val="00FC04B4"/>
    <w:rsid w:val="00FD2FD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65604"/>
  <w15:chartTrackingRefBased/>
  <w15:docId w15:val="{BBC61738-FEE6-4B7C-A12F-F821604B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D34BB"/>
    <w:pPr>
      <w:spacing w:after="0" w:line="240" w:lineRule="auto"/>
    </w:pPr>
  </w:style>
  <w:style w:type="character" w:styleId="Hyperlink">
    <w:name w:val="Hyperlink"/>
    <w:basedOn w:val="DefaultParagraphFont"/>
    <w:uiPriority w:val="99"/>
    <w:unhideWhenUsed/>
    <w:rsid w:val="009D34BB"/>
    <w:rPr>
      <w:color w:val="0563C1" w:themeColor="hyperlink"/>
      <w:u w:val="single"/>
    </w:rPr>
  </w:style>
  <w:style w:type="character" w:styleId="UnresolvedMention">
    <w:name w:val="Unresolved Mention"/>
    <w:basedOn w:val="DefaultParagraphFont"/>
    <w:uiPriority w:val="99"/>
    <w:semiHidden/>
    <w:unhideWhenUsed/>
    <w:rsid w:val="009D34BB"/>
    <w:rPr>
      <w:color w:val="605E5C"/>
      <w:shd w:val="clear" w:color="auto" w:fill="E1DFDD"/>
    </w:rPr>
  </w:style>
  <w:style w:type="paragraph" w:styleId="ListParagraph">
    <w:name w:val="List Paragraph"/>
    <w:basedOn w:val="Normal"/>
    <w:uiPriority w:val="34"/>
    <w:qFormat/>
    <w:rsid w:val="00E626A1"/>
    <w:pPr>
      <w:ind w:left="720"/>
      <w:contextualSpacing/>
    </w:pPr>
  </w:style>
  <w:style w:type="paragraph" w:styleId="NormalWeb">
    <w:name w:val="Normal (Web)"/>
    <w:basedOn w:val="Normal"/>
    <w:uiPriority w:val="99"/>
    <w:semiHidden/>
    <w:unhideWhenUsed/>
    <w:rsid w:val="00DC223C"/>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Header">
    <w:name w:val="header"/>
    <w:basedOn w:val="Normal"/>
    <w:link w:val="HeaderChar"/>
    <w:uiPriority w:val="99"/>
    <w:unhideWhenUsed/>
    <w:rsid w:val="007B3C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3CB0"/>
  </w:style>
  <w:style w:type="paragraph" w:styleId="Footer">
    <w:name w:val="footer"/>
    <w:basedOn w:val="Normal"/>
    <w:link w:val="FooterChar"/>
    <w:uiPriority w:val="99"/>
    <w:unhideWhenUsed/>
    <w:rsid w:val="007B3C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3CB0"/>
  </w:style>
  <w:style w:type="character" w:styleId="FollowedHyperlink">
    <w:name w:val="FollowedHyperlink"/>
    <w:basedOn w:val="DefaultParagraphFont"/>
    <w:uiPriority w:val="99"/>
    <w:semiHidden/>
    <w:unhideWhenUsed/>
    <w:rsid w:val="00672CE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osahinterlandre.com.au/" TargetMode="External"/><Relationship Id="rId13" Type="http://schemas.openxmlformats.org/officeDocument/2006/relationships/hyperlink" Target="https://www.hills2coast.com.au/buy"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hills2coast.com.a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cgrath.com.au/sell" TargetMode="External"/><Relationship Id="rId5" Type="http://schemas.openxmlformats.org/officeDocument/2006/relationships/footnotes" Target="footnotes.xml"/><Relationship Id="rId15" Type="http://schemas.openxmlformats.org/officeDocument/2006/relationships/hyperlink" Target="https://pardeeproperties.com/about-us/" TargetMode="External"/><Relationship Id="rId10" Type="http://schemas.openxmlformats.org/officeDocument/2006/relationships/hyperlink" Target="https://www.mcgrath.com.au/buy"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mcgrath.com.au/" TargetMode="External"/><Relationship Id="rId14" Type="http://schemas.openxmlformats.org/officeDocument/2006/relationships/hyperlink" Target="https://www.ithinkproperty.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489</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Schnitzerling</dc:creator>
  <cp:keywords/>
  <dc:description/>
  <cp:lastModifiedBy>Dave Mason</cp:lastModifiedBy>
  <cp:revision>2</cp:revision>
  <dcterms:created xsi:type="dcterms:W3CDTF">2022-06-19T21:51:00Z</dcterms:created>
  <dcterms:modified xsi:type="dcterms:W3CDTF">2022-06-19T21:51:00Z</dcterms:modified>
</cp:coreProperties>
</file>